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Pr="00FB3A7F" w:rsidRDefault="009C5907" w:rsidP="00112452">
      <w:pPr>
        <w:jc w:val="center"/>
        <w:rPr>
          <w:b/>
          <w:bCs/>
          <w:sz w:val="16"/>
          <w:szCs w:val="16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FB3A7F" w:rsidRDefault="00112452">
      <w:pPr>
        <w:rPr>
          <w:sz w:val="16"/>
          <w:szCs w:val="16"/>
        </w:rPr>
      </w:pPr>
    </w:p>
    <w:p w14:paraId="522E3273" w14:textId="3088925D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7A30A5">
        <w:rPr>
          <w:sz w:val="28"/>
          <w:szCs w:val="28"/>
          <w:u w:val="single"/>
        </w:rPr>
        <w:t>April 13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Pr="00FB3A7F" w:rsidRDefault="009C5907">
      <w:pPr>
        <w:rPr>
          <w:sz w:val="18"/>
          <w:szCs w:val="1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FB3A7F" w:rsidRDefault="009C5907">
      <w:pPr>
        <w:rPr>
          <w:sz w:val="16"/>
          <w:szCs w:val="16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6F1A2CA6" w14:textId="77777777" w:rsidR="00F14052" w:rsidRPr="0013026F" w:rsidRDefault="00EB0C30">
      <w:pPr>
        <w:rPr>
          <w:rFonts w:cstheme="minorHAnsi"/>
          <w:color w:val="202020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ELAGSE5RI9: </w:t>
      </w:r>
      <w:r w:rsidR="00F14052" w:rsidRPr="0013026F">
        <w:rPr>
          <w:rFonts w:cstheme="minorHAnsi"/>
          <w:color w:val="202020"/>
          <w:sz w:val="22"/>
          <w:szCs w:val="22"/>
        </w:rPr>
        <w:t>Integrate information from several texts on the same topic in order to write</w:t>
      </w:r>
    </w:p>
    <w:p w14:paraId="2A64B22B" w14:textId="7219F9FB" w:rsidR="009C5907" w:rsidRPr="0013026F" w:rsidRDefault="00F14052">
      <w:pPr>
        <w:rPr>
          <w:rFonts w:ascii="Century Gothic" w:hAnsi="Century Gothic"/>
          <w:b/>
          <w:sz w:val="22"/>
          <w:szCs w:val="22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or speak about the subject knowledgeably.</w:t>
      </w:r>
    </w:p>
    <w:p w14:paraId="240D52E3" w14:textId="77777777" w:rsidR="00F14052" w:rsidRPr="0013026F" w:rsidRDefault="00F14052">
      <w:pPr>
        <w:rPr>
          <w:rFonts w:cstheme="minorHAnsi"/>
          <w:color w:val="202020"/>
          <w:sz w:val="22"/>
          <w:szCs w:val="22"/>
        </w:rPr>
      </w:pPr>
      <w:r w:rsidRPr="0013026F">
        <w:rPr>
          <w:rFonts w:ascii="Century Gothic" w:hAnsi="Century Gothic"/>
          <w:b/>
          <w:sz w:val="22"/>
          <w:szCs w:val="22"/>
        </w:rPr>
        <w:t xml:space="preserve">          ELAGSE5RL6: </w:t>
      </w:r>
      <w:r w:rsidRPr="0013026F">
        <w:rPr>
          <w:rFonts w:cstheme="minorHAnsi"/>
          <w:color w:val="202020"/>
          <w:sz w:val="22"/>
          <w:szCs w:val="22"/>
        </w:rPr>
        <w:t>Describe how a narrator's or speaker's point of view influences how events</w:t>
      </w:r>
    </w:p>
    <w:p w14:paraId="63D79080" w14:textId="17711210" w:rsidR="00F14052" w:rsidRDefault="00F14052">
      <w:pPr>
        <w:rPr>
          <w:sz w:val="28"/>
          <w:szCs w:val="28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are described.</w:t>
      </w:r>
      <w:r>
        <w:rPr>
          <w:rFonts w:ascii="Century Gothic" w:hAnsi="Century Gothic"/>
          <w:b/>
          <w:sz w:val="22"/>
          <w:szCs w:val="22"/>
        </w:rPr>
        <w:tab/>
      </w:r>
    </w:p>
    <w:p w14:paraId="042CC3F6" w14:textId="77777777" w:rsidR="0013026F" w:rsidRPr="00FB3A7F" w:rsidRDefault="0013026F">
      <w:pPr>
        <w:rPr>
          <w:sz w:val="16"/>
          <w:szCs w:val="16"/>
        </w:rPr>
      </w:pPr>
    </w:p>
    <w:p w14:paraId="60C55346" w14:textId="77777777" w:rsidR="00B50ECB" w:rsidRDefault="00EB0C30" w:rsidP="00B50ECB">
      <w:pPr>
        <w:rPr>
          <w:noProof/>
        </w:rPr>
      </w:pPr>
      <w:r>
        <w:rPr>
          <w:sz w:val="28"/>
          <w:szCs w:val="28"/>
        </w:rPr>
        <w:t>Math:</w:t>
      </w:r>
      <w:r w:rsidR="00F14052">
        <w:t xml:space="preserve"> </w:t>
      </w:r>
      <w:r w:rsidR="00B50ECB" w:rsidRPr="00B50ECB">
        <w:rPr>
          <w:rFonts w:ascii="Century Gothic" w:hAnsi="Century Gothic"/>
          <w:b/>
          <w:noProof/>
          <w:sz w:val="22"/>
          <w:szCs w:val="22"/>
        </w:rPr>
        <w:t>MGSE.5.G.1 &amp; MGSE.5.G.2</w:t>
      </w:r>
      <w:r w:rsidR="00B50ECB">
        <w:rPr>
          <w:noProof/>
        </w:rPr>
        <w:t xml:space="preserve"> </w:t>
      </w:r>
      <w:r w:rsidR="00B50ECB" w:rsidRPr="00B50ECB">
        <w:rPr>
          <w:noProof/>
          <w:sz w:val="22"/>
          <w:szCs w:val="22"/>
        </w:rPr>
        <w:t>Graph points on the coordinate plane to solve real-world</w:t>
      </w:r>
      <w:r w:rsidR="00B50ECB">
        <w:rPr>
          <w:noProof/>
        </w:rPr>
        <w:t xml:space="preserve"> </w:t>
      </w:r>
      <w:r w:rsidR="00B50ECB">
        <w:rPr>
          <w:noProof/>
        </w:rPr>
        <w:tab/>
        <w:t>and mathematical problems.</w:t>
      </w:r>
    </w:p>
    <w:p w14:paraId="664ABD30" w14:textId="3557281E" w:rsidR="00FB3A7F" w:rsidRPr="00B50ECB" w:rsidRDefault="00B50ECB" w:rsidP="00B50ECB">
      <w:pPr>
        <w:rPr>
          <w:sz w:val="22"/>
          <w:szCs w:val="22"/>
        </w:rPr>
      </w:pPr>
      <w:r>
        <w:rPr>
          <w:noProof/>
        </w:rPr>
        <w:tab/>
      </w:r>
      <w:r w:rsidRPr="00B50ECB">
        <w:rPr>
          <w:rFonts w:ascii="Century Gothic" w:hAnsi="Century Gothic"/>
          <w:b/>
          <w:noProof/>
          <w:sz w:val="22"/>
          <w:szCs w:val="22"/>
        </w:rPr>
        <w:t>MGSE.5.OA.3</w:t>
      </w:r>
      <w:r>
        <w:rPr>
          <w:noProof/>
        </w:rPr>
        <w:t xml:space="preserve"> </w:t>
      </w:r>
      <w:r w:rsidRPr="00B50ECB">
        <w:rPr>
          <w:noProof/>
          <w:sz w:val="22"/>
          <w:szCs w:val="22"/>
        </w:rPr>
        <w:t>Analyze patterns and relationships.</w:t>
      </w:r>
      <w:r w:rsidR="00FB3A7F" w:rsidRPr="00B50ECB">
        <w:rPr>
          <w:sz w:val="22"/>
          <w:szCs w:val="22"/>
        </w:rPr>
        <w:t xml:space="preserve"> </w:t>
      </w:r>
    </w:p>
    <w:p w14:paraId="29D8420E" w14:textId="25CDCDEA" w:rsidR="0013026F" w:rsidRPr="00FB3A7F" w:rsidRDefault="0013026F" w:rsidP="0061348E">
      <w:pPr>
        <w:rPr>
          <w:sz w:val="16"/>
          <w:szCs w:val="16"/>
        </w:rPr>
      </w:pPr>
    </w:p>
    <w:p w14:paraId="229154FC" w14:textId="74D5A7BC" w:rsidR="0061348E" w:rsidRPr="00B50ECB" w:rsidRDefault="00EB0C30" w:rsidP="0061348E">
      <w:pPr>
        <w:rPr>
          <w:rFonts w:cstheme="minorHAnsi"/>
          <w:sz w:val="22"/>
          <w:szCs w:val="22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3A2E56" w:rsidRPr="00B50ECB">
        <w:rPr>
          <w:rFonts w:ascii="Century Gothic" w:hAnsi="Century Gothic" w:cstheme="minorHAnsi"/>
          <w:b/>
          <w:color w:val="000000"/>
          <w:sz w:val="22"/>
          <w:szCs w:val="22"/>
        </w:rPr>
        <w:t>SS5H6</w:t>
      </w:r>
      <w:r w:rsidR="0061348E" w:rsidRPr="00B50ECB">
        <w:rPr>
          <w:rFonts w:ascii="Century Gothic" w:hAnsi="Century Gothic" w:cstheme="minorHAnsi"/>
          <w:b/>
          <w:color w:val="000000"/>
          <w:sz w:val="22"/>
          <w:szCs w:val="22"/>
        </w:rPr>
        <w:t xml:space="preserve"> </w:t>
      </w:r>
      <w:r w:rsidR="003A2E56" w:rsidRPr="00B50ECB">
        <w:rPr>
          <w:rFonts w:cstheme="minorHAnsi"/>
          <w:sz w:val="22"/>
          <w:szCs w:val="22"/>
        </w:rPr>
        <w:t>Describe the importance of key people, events, and developments</w:t>
      </w:r>
      <w:r w:rsidR="00B50ECB" w:rsidRPr="00B50ECB">
        <w:rPr>
          <w:rFonts w:cstheme="minorHAnsi"/>
          <w:sz w:val="22"/>
          <w:szCs w:val="22"/>
        </w:rPr>
        <w:t xml:space="preserve"> </w:t>
      </w:r>
      <w:r w:rsidR="003A2E56" w:rsidRPr="00B50ECB">
        <w:rPr>
          <w:rFonts w:cstheme="minorHAnsi"/>
          <w:sz w:val="22"/>
          <w:szCs w:val="22"/>
        </w:rPr>
        <w:t xml:space="preserve">between </w:t>
      </w:r>
      <w:r w:rsidR="00B50ECB">
        <w:rPr>
          <w:rFonts w:cstheme="minorHAnsi"/>
          <w:sz w:val="22"/>
          <w:szCs w:val="22"/>
        </w:rPr>
        <w:tab/>
      </w:r>
      <w:r w:rsidR="00B50ECB">
        <w:rPr>
          <w:rFonts w:cstheme="minorHAnsi"/>
          <w:sz w:val="22"/>
          <w:szCs w:val="22"/>
        </w:rPr>
        <w:tab/>
      </w:r>
      <w:r w:rsidR="00B50ECB">
        <w:rPr>
          <w:rFonts w:cstheme="minorHAnsi"/>
          <w:sz w:val="22"/>
          <w:szCs w:val="22"/>
        </w:rPr>
        <w:tab/>
        <w:t xml:space="preserve">     </w:t>
      </w:r>
      <w:r w:rsidR="003A2E56" w:rsidRPr="00B50ECB">
        <w:rPr>
          <w:rFonts w:cstheme="minorHAnsi"/>
          <w:sz w:val="22"/>
          <w:szCs w:val="22"/>
        </w:rPr>
        <w:t>1950-1975.</w:t>
      </w:r>
    </w:p>
    <w:p w14:paraId="19EEB6E1" w14:textId="36EFE59F" w:rsidR="003A2E56" w:rsidRPr="00B50ECB" w:rsidRDefault="003A2E56" w:rsidP="003A2E56">
      <w:pPr>
        <w:pStyle w:val="ListParagraph"/>
        <w:ind w:left="0"/>
        <w:rPr>
          <w:rFonts w:ascii="Century Gothic" w:hAnsi="Century Gothic" w:cstheme="minorHAnsi"/>
          <w:b/>
          <w:sz w:val="22"/>
          <w:szCs w:val="22"/>
        </w:rPr>
      </w:pPr>
      <w:r w:rsidRPr="003A2E56">
        <w:rPr>
          <w:rFonts w:cstheme="minorHAnsi"/>
          <w:sz w:val="22"/>
          <w:szCs w:val="22"/>
        </w:rPr>
        <w:tab/>
      </w:r>
      <w:r w:rsidRPr="003A2E56">
        <w:rPr>
          <w:rFonts w:cstheme="minorHAnsi"/>
          <w:sz w:val="22"/>
          <w:szCs w:val="22"/>
        </w:rPr>
        <w:tab/>
      </w:r>
      <w:r w:rsidR="00B50ECB">
        <w:rPr>
          <w:rFonts w:ascii="Century Gothic" w:hAnsi="Century Gothic" w:cstheme="minorHAnsi"/>
          <w:sz w:val="22"/>
          <w:szCs w:val="22"/>
        </w:rPr>
        <w:t xml:space="preserve">    </w:t>
      </w:r>
      <w:r w:rsidRPr="00B50ECB">
        <w:rPr>
          <w:rFonts w:ascii="Century Gothic" w:hAnsi="Century Gothic" w:cstheme="minorHAnsi"/>
          <w:b/>
          <w:sz w:val="22"/>
          <w:szCs w:val="22"/>
        </w:rPr>
        <w:t xml:space="preserve">SS5G1 </w:t>
      </w:r>
      <w:r w:rsidRPr="00B50ECB">
        <w:rPr>
          <w:rFonts w:cstheme="minorHAnsi"/>
          <w:sz w:val="22"/>
          <w:szCs w:val="22"/>
        </w:rPr>
        <w:t>Locate important places in the United States.</w:t>
      </w:r>
    </w:p>
    <w:p w14:paraId="7F8E0A80" w14:textId="752085D4" w:rsidR="003A2E56" w:rsidRPr="003A2E56" w:rsidRDefault="003A2E56" w:rsidP="003A2E5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A2E56">
        <w:rPr>
          <w:rFonts w:cstheme="minorHAnsi"/>
          <w:sz w:val="22"/>
          <w:szCs w:val="22"/>
        </w:rPr>
        <w:t>Locate important man made places; include Montgomery, AL</w:t>
      </w:r>
      <w:r w:rsidRPr="003A2E56">
        <w:rPr>
          <w:rFonts w:cstheme="minorHAnsi"/>
          <w:sz w:val="22"/>
          <w:szCs w:val="22"/>
        </w:rPr>
        <w:tab/>
      </w:r>
    </w:p>
    <w:p w14:paraId="11AB4E8D" w14:textId="4EA7E33C" w:rsidR="00FB3A7F" w:rsidRPr="00FB3A7F" w:rsidRDefault="00FB3A7F" w:rsidP="00F14052">
      <w:pPr>
        <w:pStyle w:val="Default"/>
        <w:rPr>
          <w:sz w:val="16"/>
          <w:szCs w:val="16"/>
        </w:rPr>
      </w:pPr>
    </w:p>
    <w:p w14:paraId="28EF4106" w14:textId="1BD6264F" w:rsidR="00B2227C" w:rsidRPr="00B50ECB" w:rsidRDefault="00EB0C30" w:rsidP="00B2227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8"/>
          <w:szCs w:val="28"/>
        </w:rPr>
        <w:t>Science:</w:t>
      </w:r>
      <w:r w:rsidR="00B2227C">
        <w:rPr>
          <w:rFonts w:asciiTheme="minorHAnsi" w:hAnsiTheme="minorHAnsi" w:cstheme="minorHAnsi"/>
          <w:sz w:val="22"/>
          <w:szCs w:val="22"/>
        </w:rPr>
        <w:t xml:space="preserve"> </w:t>
      </w:r>
      <w:r w:rsidR="00B2227C" w:rsidRPr="00B50ECB">
        <w:rPr>
          <w:rFonts w:ascii="Century Gothic" w:hAnsi="Century Gothic"/>
          <w:b/>
          <w:sz w:val="22"/>
          <w:szCs w:val="22"/>
        </w:rPr>
        <w:t>S5L1</w:t>
      </w:r>
      <w:r w:rsidR="00B2227C" w:rsidRPr="00B2227C">
        <w:rPr>
          <w:sz w:val="23"/>
          <w:szCs w:val="23"/>
        </w:rPr>
        <w:t xml:space="preserve">. </w:t>
      </w:r>
      <w:r w:rsidR="00B2227C" w:rsidRPr="00B50ECB">
        <w:rPr>
          <w:sz w:val="22"/>
          <w:szCs w:val="22"/>
        </w:rPr>
        <w:t>Obtain, evaluate, and communicate information to group organisms using scientific</w:t>
      </w:r>
    </w:p>
    <w:p w14:paraId="06A3A22B" w14:textId="6888B28D" w:rsidR="00B2227C" w:rsidRPr="00B50ECB" w:rsidRDefault="00B50ECB" w:rsidP="00B2227C">
      <w:pPr>
        <w:pStyle w:val="Default"/>
        <w:rPr>
          <w:sz w:val="22"/>
          <w:szCs w:val="22"/>
        </w:rPr>
      </w:pPr>
      <w:r w:rsidRPr="00B50ECB">
        <w:rPr>
          <w:sz w:val="22"/>
          <w:szCs w:val="22"/>
        </w:rPr>
        <w:tab/>
        <w:t xml:space="preserve">     </w:t>
      </w:r>
      <w:r w:rsidR="00B2227C" w:rsidRPr="00B50ECB">
        <w:rPr>
          <w:sz w:val="22"/>
          <w:szCs w:val="22"/>
        </w:rPr>
        <w:t xml:space="preserve">classification procedures. </w:t>
      </w:r>
    </w:p>
    <w:p w14:paraId="7785FF7D" w14:textId="16CCBC84" w:rsidR="00112452" w:rsidRPr="00FB3A7F" w:rsidRDefault="00112452">
      <w:pPr>
        <w:rPr>
          <w:sz w:val="18"/>
          <w:szCs w:val="18"/>
        </w:rPr>
      </w:pPr>
    </w:p>
    <w:p w14:paraId="2E78C64D" w14:textId="23AD4725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7BDEFFB2" w14:textId="7F8364A5" w:rsidR="002015E2" w:rsidRDefault="002015E2" w:rsidP="002015E2">
      <w:pPr>
        <w:jc w:val="center"/>
        <w:rPr>
          <w:bCs/>
        </w:rPr>
      </w:pPr>
      <w:r>
        <w:rPr>
          <w:bCs/>
        </w:rPr>
        <w:t>WE</w:t>
      </w:r>
      <w:r w:rsidR="007A30A5">
        <w:rPr>
          <w:bCs/>
        </w:rPr>
        <w:t>LCOME BACK FROM SPRING BREAK</w:t>
      </w:r>
      <w:r>
        <w:rPr>
          <w:bCs/>
        </w:rPr>
        <w:t>!</w:t>
      </w:r>
      <w:r w:rsidR="007A30A5">
        <w:rPr>
          <w:bCs/>
        </w:rPr>
        <w:t xml:space="preserve"> We hope you relaxed and enjoyed your time!</w:t>
      </w:r>
    </w:p>
    <w:p w14:paraId="01E3248A" w14:textId="77777777" w:rsidR="002015E2" w:rsidRPr="00FB3A7F" w:rsidRDefault="002015E2">
      <w:pPr>
        <w:rPr>
          <w:bCs/>
          <w:sz w:val="18"/>
          <w:szCs w:val="18"/>
        </w:rPr>
      </w:pPr>
    </w:p>
    <w:p w14:paraId="75359886" w14:textId="2625E4F1" w:rsidR="00602F4A" w:rsidRPr="0013026F" w:rsidRDefault="00602F4A">
      <w:pPr>
        <w:rPr>
          <w:bCs/>
        </w:rPr>
      </w:pPr>
      <w:r w:rsidRPr="0013026F">
        <w:rPr>
          <w:bCs/>
        </w:rPr>
        <w:t xml:space="preserve">If students have not logged in to the Cascade 5 </w:t>
      </w:r>
      <w:proofErr w:type="spellStart"/>
      <w:r w:rsidRPr="0013026F">
        <w:rPr>
          <w:bCs/>
        </w:rPr>
        <w:t>Weatherwise</w:t>
      </w:r>
      <w:proofErr w:type="spellEnd"/>
      <w:r w:rsidRPr="0013026F">
        <w:rPr>
          <w:bCs/>
        </w:rPr>
        <w:t xml:space="preserve"> Google classroom please have them do so. All work is posted daily!</w:t>
      </w:r>
    </w:p>
    <w:p w14:paraId="783A4210" w14:textId="42303124" w:rsidR="00602F4A" w:rsidRPr="0013026F" w:rsidRDefault="00602F4A">
      <w:pPr>
        <w:rPr>
          <w:bCs/>
        </w:rPr>
      </w:pPr>
      <w:r w:rsidRPr="0013026F">
        <w:rPr>
          <w:bCs/>
        </w:rPr>
        <w:t>If students do not have the class listed in their Google Classroom they can add it by using the 5</w:t>
      </w:r>
      <w:r w:rsidRPr="0013026F">
        <w:rPr>
          <w:bCs/>
          <w:vertAlign w:val="superscript"/>
        </w:rPr>
        <w:t>th</w:t>
      </w:r>
      <w:r w:rsidRPr="0013026F">
        <w:rPr>
          <w:bCs/>
        </w:rPr>
        <w:t xml:space="preserve"> grade code: </w:t>
      </w:r>
      <w:r w:rsidR="00C82627" w:rsidRPr="0013026F">
        <w:rPr>
          <w:bCs/>
        </w:rPr>
        <w:t>2azkss7</w:t>
      </w:r>
    </w:p>
    <w:p w14:paraId="1E8E735F" w14:textId="77777777" w:rsidR="00A24F11" w:rsidRDefault="00A24F11" w:rsidP="00602F4A">
      <w:pPr>
        <w:rPr>
          <w:bCs/>
        </w:rPr>
      </w:pPr>
    </w:p>
    <w:p w14:paraId="7F17B92B" w14:textId="441CC3C0" w:rsidR="00602F4A" w:rsidRDefault="007A30A5" w:rsidP="00602F4A">
      <w:pPr>
        <w:rPr>
          <w:bCs/>
        </w:rPr>
      </w:pPr>
      <w:r>
        <w:rPr>
          <w:bCs/>
        </w:rPr>
        <w:t>We will continue our virtual classroom meetings every day at 11am. Please have students log in to learn straight from their teacher!</w:t>
      </w:r>
    </w:p>
    <w:p w14:paraId="78C99CDB" w14:textId="21B8B258" w:rsidR="00EB0C30" w:rsidRPr="00FB3A7F" w:rsidRDefault="00EB0C30">
      <w:pPr>
        <w:rPr>
          <w:bCs/>
          <w:sz w:val="18"/>
          <w:szCs w:val="18"/>
        </w:rPr>
      </w:pPr>
    </w:p>
    <w:p w14:paraId="5A46B3D8" w14:textId="16E5C867" w:rsidR="00EB0C30" w:rsidRPr="0013026F" w:rsidRDefault="00EB0C30">
      <w:pPr>
        <w:rPr>
          <w:bCs/>
        </w:rPr>
      </w:pPr>
      <w:r w:rsidRPr="0013026F">
        <w:rPr>
          <w:bCs/>
        </w:rPr>
        <w:t>If you need to get in contact with your student’s homeroom teacher please feel free to email:</w:t>
      </w:r>
    </w:p>
    <w:p w14:paraId="634F27FD" w14:textId="3A91B03F" w:rsidR="00EB0C30" w:rsidRPr="0013026F" w:rsidRDefault="00EB0C30">
      <w:pPr>
        <w:rPr>
          <w:bCs/>
        </w:rPr>
      </w:pPr>
      <w:r w:rsidRPr="0013026F">
        <w:rPr>
          <w:bCs/>
        </w:rPr>
        <w:t xml:space="preserve">Ms. O’Malley – </w:t>
      </w:r>
      <w:hyperlink r:id="rId6" w:history="1">
        <w:r w:rsidR="00213F26" w:rsidRPr="0013026F">
          <w:rPr>
            <w:rStyle w:val="Hyperlink"/>
            <w:bCs/>
          </w:rPr>
          <w:t>jessica.omalley@atlanta.k12.ga.us</w:t>
        </w:r>
      </w:hyperlink>
    </w:p>
    <w:p w14:paraId="1E22B67A" w14:textId="7A71E2BE" w:rsidR="00EB0C30" w:rsidRPr="0013026F" w:rsidRDefault="00EB0C30">
      <w:pPr>
        <w:rPr>
          <w:bCs/>
        </w:rPr>
      </w:pPr>
      <w:r w:rsidRPr="0013026F">
        <w:rPr>
          <w:bCs/>
        </w:rPr>
        <w:t xml:space="preserve">Ms. Adamu – </w:t>
      </w:r>
      <w:hyperlink r:id="rId7" w:history="1">
        <w:r w:rsidR="00213F26" w:rsidRPr="0013026F">
          <w:rPr>
            <w:rStyle w:val="Hyperlink"/>
            <w:bCs/>
          </w:rPr>
          <w:t>ummulkhairi.adamu@atlanta.k12.ga.us</w:t>
        </w:r>
      </w:hyperlink>
    </w:p>
    <w:p w14:paraId="1851343A" w14:textId="4149D62E" w:rsidR="00EB0C30" w:rsidRPr="00FB3A7F" w:rsidRDefault="00EB0C30">
      <w:pPr>
        <w:rPr>
          <w:bCs/>
        </w:rPr>
      </w:pPr>
      <w:r w:rsidRPr="0013026F">
        <w:rPr>
          <w:bCs/>
        </w:rPr>
        <w:t xml:space="preserve">Mr. Spraggins – </w:t>
      </w:r>
      <w:hyperlink r:id="rId8" w:history="1">
        <w:r w:rsidR="00213F26" w:rsidRPr="0013026F">
          <w:rPr>
            <w:rStyle w:val="Hyperlink"/>
            <w:bCs/>
          </w:rPr>
          <w:t>darrell.spraggins@atlanta.k12.ga.us</w:t>
        </w:r>
      </w:hyperlink>
    </w:p>
    <w:sectPr w:rsidR="00EB0C30" w:rsidRPr="00FB3A7F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68E"/>
    <w:multiLevelType w:val="hybridMultilevel"/>
    <w:tmpl w:val="5FCA4948"/>
    <w:lvl w:ilvl="0" w:tplc="54DCF390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E9A7520"/>
    <w:multiLevelType w:val="hybridMultilevel"/>
    <w:tmpl w:val="BAEA237A"/>
    <w:lvl w:ilvl="0" w:tplc="987442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13026F"/>
    <w:rsid w:val="001A7D84"/>
    <w:rsid w:val="002015E2"/>
    <w:rsid w:val="00213F26"/>
    <w:rsid w:val="00216CC9"/>
    <w:rsid w:val="002359AA"/>
    <w:rsid w:val="003A2E56"/>
    <w:rsid w:val="00602F4A"/>
    <w:rsid w:val="0061348E"/>
    <w:rsid w:val="007A30A5"/>
    <w:rsid w:val="009C5907"/>
    <w:rsid w:val="00A04F81"/>
    <w:rsid w:val="00A24F11"/>
    <w:rsid w:val="00AB647C"/>
    <w:rsid w:val="00B12080"/>
    <w:rsid w:val="00B2227C"/>
    <w:rsid w:val="00B50ECB"/>
    <w:rsid w:val="00B7610C"/>
    <w:rsid w:val="00BB39C4"/>
    <w:rsid w:val="00C82627"/>
    <w:rsid w:val="00D753D1"/>
    <w:rsid w:val="00DC37CD"/>
    <w:rsid w:val="00EB0C30"/>
    <w:rsid w:val="00EE27C0"/>
    <w:rsid w:val="00F14052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ell.spraggin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mulkhairi.adamu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omalley@atlanta.k12.ga.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2020-04-13T02:21:00Z</dcterms:created>
  <dcterms:modified xsi:type="dcterms:W3CDTF">2020-04-13T02:21:00Z</dcterms:modified>
</cp:coreProperties>
</file>